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2F" w:rsidRDefault="004A302F" w:rsidP="004A302F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4A302F" w:rsidRDefault="004A302F" w:rsidP="004A302F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4A302F" w:rsidRDefault="004A302F" w:rsidP="004A302F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 «Человек года»,  «Лучший социальный проект года»</w:t>
      </w:r>
    </w:p>
    <w:p w:rsidR="004A302F" w:rsidRDefault="004A302F" w:rsidP="004A302F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Тверской области</w:t>
      </w:r>
    </w:p>
    <w:p w:rsidR="004A302F" w:rsidRDefault="004A302F" w:rsidP="004A302F">
      <w:pPr>
        <w:spacing w:after="0"/>
        <w:ind w:left="-284"/>
        <w:jc w:val="center"/>
        <w:rPr>
          <w:rFonts w:ascii="Times New Roman" w:hAnsi="Times New Roman"/>
          <w:sz w:val="26"/>
          <w:szCs w:val="26"/>
        </w:rPr>
      </w:pPr>
    </w:p>
    <w:p w:rsidR="004A302F" w:rsidRDefault="004A302F" w:rsidP="004A302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Состав заявки на участие в конкурсе </w:t>
      </w:r>
    </w:p>
    <w:p w:rsidR="004A302F" w:rsidRDefault="004A302F" w:rsidP="004A302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социальный проект года» в Тверской области</w:t>
      </w:r>
    </w:p>
    <w:p w:rsidR="004A302F" w:rsidRDefault="004A302F" w:rsidP="004A302F">
      <w:pPr>
        <w:spacing w:after="0"/>
        <w:ind w:left="-284"/>
        <w:jc w:val="center"/>
        <w:rPr>
          <w:rFonts w:ascii="Times New Roman" w:eastAsia="Times New Roman" w:hAnsi="Times New Roman"/>
          <w:b/>
          <w:color w:val="2D2D2D"/>
          <w:spacing w:val="2"/>
          <w:sz w:val="26"/>
          <w:szCs w:val="26"/>
          <w:lang w:eastAsia="ru-RU"/>
        </w:rPr>
      </w:pPr>
    </w:p>
    <w:p w:rsidR="004A302F" w:rsidRDefault="004A302F" w:rsidP="004A302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должна содержать: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заявление НКО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программе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размер шрифта 12</w:t>
      </w:r>
      <w:r>
        <w:rPr>
          <w:rFonts w:ascii="Times New Roman" w:hAnsi="Times New Roman"/>
          <w:sz w:val="28"/>
          <w:szCs w:val="28"/>
        </w:rPr>
        <w:t xml:space="preserve"> (форма прилагается);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краткую информацию о деятельности НКО за последние три  календарных года, предшествующих году проведения конкурса </w:t>
      </w:r>
      <w:r>
        <w:rPr>
          <w:rFonts w:ascii="Times New Roman" w:hAnsi="Times New Roman"/>
          <w:i/>
          <w:sz w:val="28"/>
          <w:szCs w:val="28"/>
        </w:rPr>
        <w:t xml:space="preserve">(объем текста – не более одной страницы); </w:t>
      </w:r>
    </w:p>
    <w:p w:rsidR="004A302F" w:rsidRDefault="004A302F" w:rsidP="004A302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663503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презентация проекта в формате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(не более 8 с</w:t>
      </w:r>
      <w:r w:rsidRPr="006135B2">
        <w:rPr>
          <w:rFonts w:ascii="Times New Roman" w:hAnsi="Times New Roman"/>
          <w:i/>
          <w:sz w:val="28"/>
          <w:szCs w:val="28"/>
        </w:rPr>
        <w:t>лайдов)</w:t>
      </w:r>
      <w:r>
        <w:rPr>
          <w:rFonts w:ascii="Times New Roman" w:hAnsi="Times New Roman"/>
          <w:sz w:val="28"/>
          <w:szCs w:val="28"/>
        </w:rPr>
        <w:t>;</w:t>
      </w:r>
    </w:p>
    <w:p w:rsidR="004A302F" w:rsidRPr="006135B2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цветные фотографии, отражающие содержание и мероприятия проекта </w:t>
      </w:r>
      <w:r w:rsidRPr="006135B2">
        <w:rPr>
          <w:rFonts w:ascii="Times New Roman" w:hAnsi="Times New Roman"/>
          <w:i/>
          <w:sz w:val="28"/>
          <w:szCs w:val="28"/>
        </w:rPr>
        <w:t>(3-5 шт.)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письма-поддержки проекта/инициативы, отзывы от заинтересованных организаций и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общественных объединений, профессиональных сообществ, иных организаций, органов государственной власти, органов местного самоуправления Тверской области, благодарности или иные виды поощрений за реализацию данного проекта </w:t>
      </w:r>
      <w:r w:rsidRPr="006135B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135B2">
        <w:rPr>
          <w:rFonts w:ascii="Times New Roman" w:hAnsi="Times New Roman"/>
          <w:i/>
          <w:sz w:val="28"/>
          <w:szCs w:val="28"/>
        </w:rPr>
        <w:t>скан-копии</w:t>
      </w:r>
      <w:proofErr w:type="gramEnd"/>
      <w:r>
        <w:rPr>
          <w:rFonts w:ascii="Times New Roman" w:hAnsi="Times New Roman"/>
          <w:i/>
          <w:sz w:val="28"/>
          <w:szCs w:val="28"/>
        </w:rPr>
        <w:t>);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 копию устава НКО;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выписку из единого государственного реестра юридических лиц, полученную не ранее, чем за два месяца до дня окончания приема заявок на участие в конкурсе;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 документ, подтверждающий полномочия руководителя НКО (копия решения о назначении или об избрании), а в случае подписания заявления представителем организации, действующим на основании доверенности – также доверенность на осуществление соответствующих действий, подписанную руководителем и заверенную печатью организации;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письмо-уведомление о том, что на дату подачи заявки НКО не находится в процессе ликвидации или реорганизации и не имеет задолженности по налогам, сборам, страховым взносам, пеням и штрафам, подписанное руководителем и заверенное печатью организации;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 согласие на обработку персональных данных;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 согласие на распространение персональных данных;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 опись вложенных документов. </w:t>
      </w:r>
    </w:p>
    <w:p w:rsidR="004A302F" w:rsidRDefault="004A302F" w:rsidP="004A30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Соблюдение указанных условий означает, что все документы и сведения, входящие в состав заявки на участие в конкурсе, поданы от имени НКО, подписаны уполномоченным лицом, а также подтверждает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подлинность и достоверность представленных в составе заявки на участие в конкурсе документов и сведений.</w:t>
      </w:r>
    </w:p>
    <w:p w:rsidR="004A302F" w:rsidRDefault="004A302F" w:rsidP="004A30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26C68">
        <w:rPr>
          <w:rFonts w:ascii="Times New Roman" w:hAnsi="Times New Roman"/>
          <w:sz w:val="28"/>
          <w:szCs w:val="28"/>
          <w:lang w:eastAsia="ru-RU"/>
        </w:rPr>
        <w:t xml:space="preserve">Заявление и приложения оформляются отдельными файлами. Наименование файла заявки  – название проекта. 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социальный проект года» в Тверской области</w:t>
      </w:r>
    </w:p>
    <w:p w:rsidR="004A302F" w:rsidRPr="00B4107C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302F" w:rsidRPr="00B4107C" w:rsidRDefault="004A302F" w:rsidP="004A302F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 социального проекта</w:t>
      </w:r>
    </w:p>
    <w:tbl>
      <w:tblPr>
        <w:tblW w:w="9640" w:type="dxa"/>
        <w:tblInd w:w="-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917"/>
      </w:tblGrid>
      <w:tr w:rsidR="004A302F" w:rsidTr="00DF31F1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социального проекта и НКО,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реализовавшей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полное наименование проекта </w:t>
            </w:r>
          </w:p>
        </w:tc>
      </w:tr>
      <w:tr w:rsidR="004A302F" w:rsidTr="00DF31F1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ФИО полностью, место работы, должность, контактные телефоны (с кодом населённого пункта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4A302F" w:rsidTr="00DF31F1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Конкурсное направление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(выбрать одно)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развитие институтов гражданского общества;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воспитание патриотизма, укрепление межнационального и межрелигиозного согласия;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благоустройство территорий и повышение комфортности жизни;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социальная поддержка граждан, защита прав и свобод человека и гражданина;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охрана окружающей среды, экология и защита животных;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популяризация культуры, сохранение исторической памяти, поддержка талантливых детей и молодежи;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 профилактика и охрана здоровья граждан, пропаганда здорового образа жизни;</w:t>
            </w:r>
          </w:p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развитие благотворительности,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волонтёрства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меценатства.</w:t>
            </w:r>
          </w:p>
        </w:tc>
      </w:tr>
      <w:tr w:rsidR="004A302F" w:rsidTr="00DF31F1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месяц и год начала и завершения проекта</w:t>
            </w:r>
          </w:p>
        </w:tc>
      </w:tr>
      <w:tr w:rsidR="004A302F" w:rsidTr="00DF31F1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02F" w:rsidRDefault="004A302F" w:rsidP="004A302F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организации-заявителе 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4A302F" w:rsidTr="00DF31F1">
        <w:trPr>
          <w:gridAfter w:val="1"/>
          <w:wAfter w:w="4961" w:type="dxa"/>
          <w:trHeight w:val="15"/>
        </w:trPr>
        <w:tc>
          <w:tcPr>
            <w:tcW w:w="4679" w:type="dxa"/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302F" w:rsidTr="00DF31F1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- заявителя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с указанием организационно-правовой формы (согласно свидетельству о регистрации)</w:t>
            </w:r>
          </w:p>
        </w:tc>
      </w:tr>
      <w:tr w:rsidR="004A302F" w:rsidTr="00DF31F1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заявителя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ФИО полностью, должность, контактные телефоны (с кодом населенного пункта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4A302F" w:rsidTr="00DF31F1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нахождения организации заявителя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Укажите адрес в форме: почтовый индекс, субъект РФ, город (район), поселение, улица, № дома, № квартиры, № офиса</w:t>
            </w:r>
            <w:proofErr w:type="gramEnd"/>
          </w:p>
        </w:tc>
      </w:tr>
      <w:tr w:rsidR="004A302F" w:rsidTr="00DF31F1">
        <w:trPr>
          <w:trHeight w:val="72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в сети Интернет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 в сети Интернет /группы в социальных сетях</w:t>
            </w:r>
          </w:p>
        </w:tc>
      </w:tr>
    </w:tbl>
    <w:p w:rsidR="004A302F" w:rsidRDefault="004A302F" w:rsidP="004A3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социальном проекте</w:t>
      </w:r>
    </w:p>
    <w:p w:rsidR="004A302F" w:rsidRDefault="004A302F" w:rsidP="004A3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02F" w:rsidRDefault="004A302F" w:rsidP="004A3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 ПРЕЗЕНТАЦИЯ  ПРОЕКТА</w:t>
      </w:r>
    </w:p>
    <w:p w:rsidR="004A302F" w:rsidRDefault="004A302F" w:rsidP="004A302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краткое изложение содержания проекта </w:t>
      </w:r>
      <w:r>
        <w:rPr>
          <w:rFonts w:ascii="Times New Roman" w:hAnsi="Times New Roman"/>
          <w:i/>
          <w:sz w:val="28"/>
          <w:szCs w:val="28"/>
        </w:rPr>
        <w:t xml:space="preserve">(не более 2-х стр.) </w:t>
      </w: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ОБОСНОВАНИЕ АКТУАЛЬНОСТИ И СОЦИАЛЬНОЙ НЕОБХОДИМОСТИ  ПРОЕКТА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 и для чего нужен проект,  на решение какой проблемы (проблем) направлен проект, какова его актуальность для региона (конкретного муниципального образования) и/или целевой аудитории </w:t>
      </w:r>
      <w:r>
        <w:rPr>
          <w:rFonts w:ascii="Times New Roman" w:hAnsi="Times New Roman"/>
          <w:i/>
          <w:sz w:val="28"/>
          <w:szCs w:val="28"/>
        </w:rPr>
        <w:t>(не более одной страницы)</w:t>
      </w:r>
    </w:p>
    <w:p w:rsidR="004A302F" w:rsidRDefault="004A302F" w:rsidP="004A3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III. ЦЕЛЬ  И ЗАДАЧИ ПРОЕКТА 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конкретную цель, которая ставилась при реализации проекта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какие задачи решались, выполнялись для достижения цели</w:t>
      </w:r>
    </w:p>
    <w:p w:rsidR="004A302F" w:rsidRDefault="004A302F" w:rsidP="004A30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V. ПЕРЕЧЕНЬ РЕАЛИЗОВАННЫХ МЕРОПРИЯТИЙ В РАМКАХ ПРОЕКТА </w:t>
      </w:r>
      <w:r>
        <w:rPr>
          <w:rFonts w:ascii="Times New Roman" w:hAnsi="Times New Roman"/>
          <w:i/>
          <w:sz w:val="28"/>
          <w:szCs w:val="28"/>
        </w:rPr>
        <w:t>(дорожная карта, план мероприятий, план-график, пр.)</w:t>
      </w:r>
    </w:p>
    <w:p w:rsidR="004A302F" w:rsidRDefault="004A302F" w:rsidP="004A3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500"/>
        <w:gridCol w:w="1664"/>
        <w:gridCol w:w="1204"/>
        <w:gridCol w:w="2106"/>
      </w:tblGrid>
      <w:tr w:rsidR="004A302F" w:rsidTr="00DF31F1">
        <w:trPr>
          <w:trHeight w:val="15"/>
        </w:trPr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302F" w:rsidTr="00DF31F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мероприятия/вид деятельности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проведения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302F" w:rsidRDefault="004A302F" w:rsidP="00D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результаты (по каждому мероприятию)</w:t>
            </w:r>
          </w:p>
        </w:tc>
      </w:tr>
      <w:tr w:rsidR="004A302F" w:rsidTr="00DF31F1"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302F" w:rsidTr="00DF31F1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A302F" w:rsidRDefault="004A302F" w:rsidP="00DF31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РЕЗУЛЬТАТИВНОСТЬ  ПРОЕКТА</w:t>
      </w:r>
      <w:proofErr w:type="gramEnd"/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Количественные результаты:</w:t>
      </w: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</w:rPr>
        <w:t>, объем указанных услуг, динамика целевых показателей (начало проекта, завершения), иные измеримые результаты.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Качественные результаты:</w:t>
      </w:r>
    </w:p>
    <w:p w:rsidR="004A302F" w:rsidRDefault="004A302F" w:rsidP="004A3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положительные изменения произошли,  благодаря реализации проекта.</w:t>
      </w:r>
    </w:p>
    <w:p w:rsidR="004A302F" w:rsidRDefault="004A302F" w:rsidP="004A3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Материалы, подтверждающие результаты реализации проекта (ссылки на статьи, видео в СМИ, социальных сетях). </w:t>
      </w:r>
    </w:p>
    <w:p w:rsidR="004A302F" w:rsidRDefault="004A302F" w:rsidP="004A302F"/>
    <w:p w:rsidR="00473501" w:rsidRDefault="00473501">
      <w:bookmarkStart w:id="0" w:name="_GoBack"/>
      <w:bookmarkEnd w:id="0"/>
    </w:p>
    <w:sectPr w:rsidR="0047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4C7"/>
    <w:multiLevelType w:val="hybridMultilevel"/>
    <w:tmpl w:val="CCD6C1DE"/>
    <w:lvl w:ilvl="0" w:tplc="8DB024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7C"/>
    <w:rsid w:val="00473501"/>
    <w:rsid w:val="004A302F"/>
    <w:rsid w:val="00B9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3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Company>diakov.net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2023-12-14T13:17:00Z</dcterms:created>
  <dcterms:modified xsi:type="dcterms:W3CDTF">2023-12-14T13:17:00Z</dcterms:modified>
</cp:coreProperties>
</file>